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5C09" w14:textId="284867A8" w:rsidR="00F17712" w:rsidRPr="007A6750" w:rsidRDefault="00F17712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7A6750">
        <w:rPr>
          <w:rFonts w:asciiTheme="majorHAnsi" w:hAnsiTheme="majorHAnsi" w:cstheme="majorHAnsi"/>
          <w:b/>
          <w:bCs/>
          <w:sz w:val="30"/>
          <w:szCs w:val="30"/>
          <w:lang w:val="en-US"/>
        </w:rPr>
        <w:t>BẢNG PHÂN PHỐI CHƯƠNG TRÌNH</w:t>
      </w:r>
    </w:p>
    <w:p w14:paraId="7CBD7191" w14:textId="526139FC" w:rsidR="007A6750" w:rsidRPr="007A6750" w:rsidRDefault="003D5764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Sách giáo khoa Vật lí</w:t>
      </w:r>
      <w:r w:rsidR="007A6750" w:rsidRPr="007A675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D3655D">
        <w:rPr>
          <w:rFonts w:asciiTheme="majorHAnsi" w:hAnsiTheme="majorHAnsi" w:cstheme="majorHAnsi"/>
          <w:b/>
          <w:bCs/>
          <w:sz w:val="26"/>
          <w:szCs w:val="26"/>
          <w:lang w:val="en-US"/>
        </w:rPr>
        <w:t>Cánh Diều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708"/>
        <w:gridCol w:w="1555"/>
        <w:gridCol w:w="6096"/>
        <w:gridCol w:w="807"/>
      </w:tblGrid>
      <w:tr w:rsidR="00D3655D" w:rsidRPr="00F5483B" w14:paraId="140365D4" w14:textId="77777777" w:rsidTr="00D3655D">
        <w:tc>
          <w:tcPr>
            <w:tcW w:w="708" w:type="dxa"/>
          </w:tcPr>
          <w:p w14:paraId="73D4CAB0" w14:textId="2DAEA91D" w:rsidR="003B428E" w:rsidRPr="00F5483B" w:rsidRDefault="003B428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555" w:type="dxa"/>
          </w:tcPr>
          <w:p w14:paraId="224E6AFA" w14:textId="07E8E9C7" w:rsidR="001C100C" w:rsidRPr="00F5483B" w:rsidRDefault="003B428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chương/</w:t>
            </w:r>
          </w:p>
          <w:p w14:paraId="4570C091" w14:textId="5D3701D7" w:rsidR="003B428E" w:rsidRPr="00F5483B" w:rsidRDefault="003B428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6096" w:type="dxa"/>
          </w:tcPr>
          <w:p w14:paraId="1198539E" w14:textId="66549396" w:rsidR="003B428E" w:rsidRPr="00F5483B" w:rsidRDefault="001C100C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807" w:type="dxa"/>
          </w:tcPr>
          <w:p w14:paraId="1BCC9F2E" w14:textId="6C47345E" w:rsidR="003B428E" w:rsidRPr="00F5483B" w:rsidRDefault="001C100C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8C1F52" w:rsidRPr="00F5483B" w14:paraId="2EC7BD28" w14:textId="77777777" w:rsidTr="00D3655D">
        <w:trPr>
          <w:trHeight w:val="295"/>
        </w:trPr>
        <w:tc>
          <w:tcPr>
            <w:tcW w:w="708" w:type="dxa"/>
            <w:vAlign w:val="center"/>
          </w:tcPr>
          <w:p w14:paraId="61663FBE" w14:textId="0D5D3EEE" w:rsidR="003859FD" w:rsidRPr="00F5483B" w:rsidRDefault="003859FD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5" w:type="dxa"/>
            <w:vAlign w:val="center"/>
          </w:tcPr>
          <w:p w14:paraId="07E00A56" w14:textId="77777777" w:rsidR="003859FD" w:rsidRDefault="003859FD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Mở đầu</w:t>
            </w:r>
          </w:p>
          <w:p w14:paraId="2AA8520A" w14:textId="5955B0FA" w:rsidR="005C77EA" w:rsidRPr="00F5483B" w:rsidRDefault="005C77EA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 – 4)</w:t>
            </w:r>
          </w:p>
        </w:tc>
        <w:tc>
          <w:tcPr>
            <w:tcW w:w="6096" w:type="dxa"/>
          </w:tcPr>
          <w:p w14:paraId="16600055" w14:textId="416965EB" w:rsidR="003859FD" w:rsidRPr="00F5483B" w:rsidRDefault="003859FD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Giới thiệu mục đích học tập môn Vật lí</w:t>
            </w:r>
          </w:p>
        </w:tc>
        <w:tc>
          <w:tcPr>
            <w:tcW w:w="807" w:type="dxa"/>
          </w:tcPr>
          <w:p w14:paraId="7BF98748" w14:textId="40B07DAB" w:rsidR="003859FD" w:rsidRPr="00F5483B" w:rsidRDefault="005C77EA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3859FD"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D3655D" w:rsidRPr="00F5483B" w14:paraId="74908044" w14:textId="77777777" w:rsidTr="00D3655D">
        <w:trPr>
          <w:trHeight w:val="264"/>
        </w:trPr>
        <w:tc>
          <w:tcPr>
            <w:tcW w:w="708" w:type="dxa"/>
            <w:vMerge w:val="restart"/>
            <w:vAlign w:val="center"/>
          </w:tcPr>
          <w:p w14:paraId="3FB085DE" w14:textId="5A13AE2B" w:rsidR="00E87F16" w:rsidRPr="00F5483B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5" w:type="dxa"/>
            <w:vMerge w:val="restart"/>
            <w:vAlign w:val="center"/>
          </w:tcPr>
          <w:p w14:paraId="2E9AE181" w14:textId="679769C5" w:rsidR="00E87F16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Mô tả chuyển động</w:t>
            </w:r>
          </w:p>
          <w:p w14:paraId="720C636C" w14:textId="7A15140E" w:rsidR="005C77EA" w:rsidRPr="00F5483B" w:rsidRDefault="001F4EA5" w:rsidP="001F4E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5 – 12)</w:t>
            </w:r>
          </w:p>
        </w:tc>
        <w:tc>
          <w:tcPr>
            <w:tcW w:w="6096" w:type="dxa"/>
          </w:tcPr>
          <w:p w14:paraId="604F14E7" w14:textId="61B1CCB4" w:rsidR="00E87F16" w:rsidRPr="00F5483B" w:rsidRDefault="00DB7DA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</w:t>
            </w:r>
            <w:r w:rsidR="003859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r w:rsidR="003859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Tốc độ, độ dịch chuyển và vận tốc</w:t>
            </w:r>
          </w:p>
        </w:tc>
        <w:tc>
          <w:tcPr>
            <w:tcW w:w="807" w:type="dxa"/>
          </w:tcPr>
          <w:p w14:paraId="54E1C6B2" w14:textId="38B24EFE" w:rsidR="00E87F16" w:rsidRPr="00F5483B" w:rsidRDefault="00A43C3F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8C1F52" w:rsidRPr="00F5483B" w14:paraId="10D49BBF" w14:textId="77777777" w:rsidTr="00D3655D">
        <w:trPr>
          <w:trHeight w:val="698"/>
        </w:trPr>
        <w:tc>
          <w:tcPr>
            <w:tcW w:w="708" w:type="dxa"/>
            <w:vMerge/>
            <w:vAlign w:val="center"/>
          </w:tcPr>
          <w:p w14:paraId="7C85EC59" w14:textId="77777777" w:rsidR="003859FD" w:rsidRPr="00F5483B" w:rsidRDefault="003859FD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vMerge/>
            <w:vAlign w:val="center"/>
          </w:tcPr>
          <w:p w14:paraId="38C90F77" w14:textId="77777777" w:rsidR="003859FD" w:rsidRPr="00F5483B" w:rsidRDefault="003859FD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146308E6" w14:textId="6238B780" w:rsidR="003859FD" w:rsidRPr="00F5483B" w:rsidRDefault="003859FD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Đồ thị độ dịch chuyển – thời gian. Độ dịch chuyển tổng hợp và vận tốc tổng hợp</w:t>
            </w:r>
          </w:p>
        </w:tc>
        <w:tc>
          <w:tcPr>
            <w:tcW w:w="807" w:type="dxa"/>
          </w:tcPr>
          <w:p w14:paraId="365909AA" w14:textId="46BFD80F" w:rsidR="003859FD" w:rsidRPr="00F5483B" w:rsidRDefault="00601392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3859FD"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D3655D" w:rsidRPr="00F5483B" w14:paraId="3757E4F2" w14:textId="77777777" w:rsidTr="00D3655D">
        <w:trPr>
          <w:trHeight w:val="306"/>
        </w:trPr>
        <w:tc>
          <w:tcPr>
            <w:tcW w:w="708" w:type="dxa"/>
            <w:vMerge w:val="restart"/>
            <w:vAlign w:val="center"/>
          </w:tcPr>
          <w:p w14:paraId="6695963B" w14:textId="6581EB9E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5" w:type="dxa"/>
            <w:vMerge w:val="restart"/>
            <w:vAlign w:val="center"/>
          </w:tcPr>
          <w:p w14:paraId="06ED69DC" w14:textId="77777777" w:rsidR="00924AB8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Chuyển động biến đổi</w:t>
            </w:r>
          </w:p>
          <w:p w14:paraId="13B13412" w14:textId="53C98423" w:rsidR="00185C82" w:rsidRPr="00F5483B" w:rsidRDefault="00185C82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13 – 2</w:t>
            </w:r>
            <w:r w:rsidR="0015180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6096" w:type="dxa"/>
          </w:tcPr>
          <w:p w14:paraId="102759D4" w14:textId="2DDE67B7" w:rsidR="00924AB8" w:rsidRPr="00601392" w:rsidRDefault="00924AB8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</w:rPr>
              <w:t xml:space="preserve">Bài </w:t>
            </w:r>
            <w:r w:rsidR="006013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 w:rsidRPr="00F5483B">
              <w:rPr>
                <w:rFonts w:asciiTheme="majorHAnsi" w:hAnsiTheme="majorHAnsi" w:cstheme="majorHAnsi"/>
                <w:sz w:val="26"/>
                <w:szCs w:val="26"/>
              </w:rPr>
              <w:t xml:space="preserve">. Gia tốc </w:t>
            </w:r>
            <w:r w:rsidR="006013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 đồ thị vận tốc – thời gian</w:t>
            </w:r>
          </w:p>
        </w:tc>
        <w:tc>
          <w:tcPr>
            <w:tcW w:w="807" w:type="dxa"/>
          </w:tcPr>
          <w:p w14:paraId="50ADD1D6" w14:textId="3B3B1A95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D63BC6" w:rsidRPr="00F5483B" w14:paraId="7FAABB3E" w14:textId="77777777" w:rsidTr="00D3655D">
        <w:trPr>
          <w:trHeight w:val="221"/>
        </w:trPr>
        <w:tc>
          <w:tcPr>
            <w:tcW w:w="708" w:type="dxa"/>
            <w:vMerge/>
            <w:vAlign w:val="center"/>
          </w:tcPr>
          <w:p w14:paraId="551EE0C0" w14:textId="77777777" w:rsidR="00601392" w:rsidRPr="00F5483B" w:rsidRDefault="00601392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vMerge/>
            <w:vAlign w:val="center"/>
          </w:tcPr>
          <w:p w14:paraId="1CA0F759" w14:textId="77777777" w:rsidR="00601392" w:rsidRPr="00F5483B" w:rsidRDefault="00601392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663DE3C0" w14:textId="5E4157D7" w:rsidR="00601392" w:rsidRPr="00601392" w:rsidRDefault="00601392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F5483B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Chuyển động biến đổi</w:t>
            </w:r>
          </w:p>
        </w:tc>
        <w:tc>
          <w:tcPr>
            <w:tcW w:w="807" w:type="dxa"/>
          </w:tcPr>
          <w:p w14:paraId="6F573575" w14:textId="331AE7F2" w:rsidR="00601392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601392"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D3655D" w:rsidRPr="00F5483B" w14:paraId="4FFD39A3" w14:textId="77777777" w:rsidTr="00D3655D">
        <w:trPr>
          <w:trHeight w:val="304"/>
        </w:trPr>
        <w:tc>
          <w:tcPr>
            <w:tcW w:w="708" w:type="dxa"/>
            <w:vMerge/>
            <w:vAlign w:val="center"/>
          </w:tcPr>
          <w:p w14:paraId="3B354A4B" w14:textId="77777777" w:rsidR="002171A6" w:rsidRPr="00F5483B" w:rsidRDefault="002171A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vMerge/>
            <w:vAlign w:val="center"/>
          </w:tcPr>
          <w:p w14:paraId="066FF950" w14:textId="77777777" w:rsidR="002171A6" w:rsidRPr="00F5483B" w:rsidRDefault="002171A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10BC3247" w14:textId="659641F4" w:rsidR="00601392" w:rsidRPr="00F5483B" w:rsidRDefault="00B6144E" w:rsidP="00B6144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Ôn tập </w:t>
            </w:r>
            <w:r w:rsidR="00924AB8" w:rsidRPr="00F5483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Kiểm tra định k</w:t>
            </w:r>
            <w:r w:rsidR="008A7529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ì</w:t>
            </w:r>
          </w:p>
        </w:tc>
        <w:tc>
          <w:tcPr>
            <w:tcW w:w="807" w:type="dxa"/>
          </w:tcPr>
          <w:p w14:paraId="1EE19AD2" w14:textId="628445B2" w:rsidR="002171A6" w:rsidRPr="00F5483B" w:rsidRDefault="00713C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1 tiết</w:t>
            </w:r>
          </w:p>
        </w:tc>
      </w:tr>
      <w:tr w:rsidR="00151801" w:rsidRPr="00F5483B" w14:paraId="50EC0282" w14:textId="77777777" w:rsidTr="00D3655D">
        <w:trPr>
          <w:trHeight w:val="300"/>
        </w:trPr>
        <w:tc>
          <w:tcPr>
            <w:tcW w:w="708" w:type="dxa"/>
            <w:vMerge w:val="restart"/>
            <w:vAlign w:val="center"/>
          </w:tcPr>
          <w:p w14:paraId="41F6E876" w14:textId="14A1F268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5" w:type="dxa"/>
            <w:vMerge w:val="restart"/>
            <w:vAlign w:val="center"/>
          </w:tcPr>
          <w:p w14:paraId="6742CD5F" w14:textId="77777777" w:rsidR="00151801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Lực và chuyển động</w:t>
            </w:r>
          </w:p>
          <w:p w14:paraId="3840DAD3" w14:textId="07AC19C5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22 – 4</w:t>
            </w:r>
            <w:r w:rsidR="00CD70B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6096" w:type="dxa"/>
          </w:tcPr>
          <w:p w14:paraId="2B178FF8" w14:textId="1109E468" w:rsidR="00151801" w:rsidRPr="00F5483B" w:rsidRDefault="00151801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1.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Lực và gia tốc</w:t>
            </w:r>
          </w:p>
        </w:tc>
        <w:tc>
          <w:tcPr>
            <w:tcW w:w="807" w:type="dxa"/>
          </w:tcPr>
          <w:p w14:paraId="41FAE33A" w14:textId="4392E9F8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151801" w:rsidRPr="00F5483B" w14:paraId="2670B21A" w14:textId="77777777" w:rsidTr="00D3655D">
        <w:trPr>
          <w:trHeight w:val="298"/>
        </w:trPr>
        <w:tc>
          <w:tcPr>
            <w:tcW w:w="708" w:type="dxa"/>
            <w:vMerge/>
            <w:vAlign w:val="center"/>
          </w:tcPr>
          <w:p w14:paraId="5AF222FA" w14:textId="77777777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vMerge/>
            <w:vAlign w:val="center"/>
          </w:tcPr>
          <w:p w14:paraId="1634C5B6" w14:textId="77777777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01919862" w14:textId="330D9DE8" w:rsidR="00151801" w:rsidRPr="00F5483B" w:rsidRDefault="00151801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Một số lực thường gặp</w:t>
            </w:r>
          </w:p>
        </w:tc>
        <w:tc>
          <w:tcPr>
            <w:tcW w:w="807" w:type="dxa"/>
          </w:tcPr>
          <w:p w14:paraId="498FA318" w14:textId="157A2B58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151801" w:rsidRPr="00F5483B" w14:paraId="720A7554" w14:textId="77777777" w:rsidTr="00D63BC6">
        <w:trPr>
          <w:trHeight w:val="72"/>
        </w:trPr>
        <w:tc>
          <w:tcPr>
            <w:tcW w:w="708" w:type="dxa"/>
            <w:vMerge/>
            <w:vAlign w:val="center"/>
          </w:tcPr>
          <w:p w14:paraId="4C6D6157" w14:textId="77777777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vMerge/>
            <w:vAlign w:val="center"/>
          </w:tcPr>
          <w:p w14:paraId="1B3C34E7" w14:textId="77777777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6FC643C7" w14:textId="277ABF4A" w:rsidR="00151801" w:rsidRPr="00F5483B" w:rsidRDefault="00151801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 định luật Newton về chuyển động</w:t>
            </w:r>
          </w:p>
        </w:tc>
        <w:tc>
          <w:tcPr>
            <w:tcW w:w="807" w:type="dxa"/>
          </w:tcPr>
          <w:p w14:paraId="24231C89" w14:textId="6058C2C8" w:rsidR="00151801" w:rsidRPr="00F5483B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5</w:t>
            </w:r>
            <w:r w:rsidRPr="00F5483B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tiết</w:t>
            </w:r>
          </w:p>
        </w:tc>
      </w:tr>
      <w:tr w:rsidR="00B6144E" w:rsidRPr="001D5BDF" w14:paraId="51D0ECF6" w14:textId="77777777" w:rsidTr="00B6144E">
        <w:trPr>
          <w:trHeight w:val="224"/>
        </w:trPr>
        <w:tc>
          <w:tcPr>
            <w:tcW w:w="708" w:type="dxa"/>
            <w:vMerge/>
            <w:vAlign w:val="center"/>
          </w:tcPr>
          <w:p w14:paraId="09291849" w14:textId="1F147AEF" w:rsidR="00B6144E" w:rsidRPr="008A2560" w:rsidRDefault="00B6144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5" w:type="dxa"/>
            <w:vMerge/>
            <w:vAlign w:val="center"/>
          </w:tcPr>
          <w:p w14:paraId="089560F2" w14:textId="2B094E7A" w:rsidR="00B6144E" w:rsidRPr="008A2560" w:rsidRDefault="00B6144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</w:tcPr>
          <w:p w14:paraId="65B4CEC5" w14:textId="53825734" w:rsidR="00B6144E" w:rsidRPr="001D5BDF" w:rsidRDefault="00B6144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E1DD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4</w:t>
            </w:r>
            <w:r w:rsidRPr="007E1DD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Khối lượng riêng. Áp suất chất lỏng</w:t>
            </w:r>
          </w:p>
        </w:tc>
        <w:tc>
          <w:tcPr>
            <w:tcW w:w="807" w:type="dxa"/>
          </w:tcPr>
          <w:p w14:paraId="646D57DF" w14:textId="5E0A3A4A" w:rsidR="00B6144E" w:rsidRPr="001D5BDF" w:rsidRDefault="00B6144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 tiết</w:t>
            </w:r>
          </w:p>
        </w:tc>
      </w:tr>
      <w:tr w:rsidR="00151801" w:rsidRPr="001D5BDF" w14:paraId="2F652CAE" w14:textId="77777777" w:rsidTr="00151801">
        <w:trPr>
          <w:trHeight w:val="144"/>
        </w:trPr>
        <w:tc>
          <w:tcPr>
            <w:tcW w:w="708" w:type="dxa"/>
            <w:vMerge/>
            <w:vAlign w:val="center"/>
          </w:tcPr>
          <w:p w14:paraId="1FBDDE62" w14:textId="77777777" w:rsidR="00151801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555" w:type="dxa"/>
            <w:vMerge/>
            <w:vAlign w:val="center"/>
          </w:tcPr>
          <w:p w14:paraId="52091644" w14:textId="77777777" w:rsidR="00151801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shd w:val="clear" w:color="auto" w:fill="D5DCE4" w:themeFill="text2" w:themeFillTint="33"/>
          </w:tcPr>
          <w:p w14:paraId="41A7FF2D" w14:textId="2B82F3D6" w:rsidR="00151801" w:rsidRPr="001D5BDF" w:rsidRDefault="00151801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A256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fr-FR"/>
              </w:rPr>
              <w:t>Ôn tập và kiểm tra học kì I</w:t>
            </w:r>
          </w:p>
        </w:tc>
        <w:tc>
          <w:tcPr>
            <w:tcW w:w="807" w:type="dxa"/>
            <w:shd w:val="clear" w:color="auto" w:fill="D5DCE4" w:themeFill="text2" w:themeFillTint="33"/>
          </w:tcPr>
          <w:p w14:paraId="64F53E55" w14:textId="26E8191F" w:rsidR="00151801" w:rsidRPr="001D5BDF" w:rsidRDefault="00151801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A256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fr-FR"/>
              </w:rPr>
              <w:t>2 tiết</w:t>
            </w:r>
          </w:p>
        </w:tc>
      </w:tr>
      <w:tr w:rsidR="00151801" w:rsidRPr="001D5BDF" w14:paraId="1F278F00" w14:textId="77777777" w:rsidTr="00D63BC6">
        <w:trPr>
          <w:trHeight w:val="233"/>
        </w:trPr>
        <w:tc>
          <w:tcPr>
            <w:tcW w:w="708" w:type="dxa"/>
            <w:vMerge/>
            <w:vAlign w:val="center"/>
          </w:tcPr>
          <w:p w14:paraId="3DABB8E4" w14:textId="77777777" w:rsidR="00151801" w:rsidRDefault="0015180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555" w:type="dxa"/>
            <w:vMerge/>
            <w:vAlign w:val="center"/>
          </w:tcPr>
          <w:p w14:paraId="7FE0CF67" w14:textId="77777777" w:rsidR="00151801" w:rsidRDefault="0015180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</w:tcPr>
          <w:p w14:paraId="6E8194AE" w14:textId="6FD2570B" w:rsidR="00151801" w:rsidRDefault="00151801" w:rsidP="00AA3CB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5. Tổng hợp và phân tích lực</w:t>
            </w:r>
          </w:p>
        </w:tc>
        <w:tc>
          <w:tcPr>
            <w:tcW w:w="807" w:type="dxa"/>
          </w:tcPr>
          <w:p w14:paraId="7C31D78F" w14:textId="4E27E840" w:rsidR="00151801" w:rsidRDefault="0015180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 tiết</w:t>
            </w:r>
          </w:p>
        </w:tc>
      </w:tr>
      <w:tr w:rsidR="00151801" w:rsidRPr="001D5BDF" w14:paraId="108B0122" w14:textId="77777777" w:rsidTr="00D63BC6">
        <w:trPr>
          <w:trHeight w:val="233"/>
        </w:trPr>
        <w:tc>
          <w:tcPr>
            <w:tcW w:w="708" w:type="dxa"/>
            <w:vMerge/>
            <w:vAlign w:val="center"/>
          </w:tcPr>
          <w:p w14:paraId="3F5D96BA" w14:textId="77777777" w:rsidR="00151801" w:rsidRDefault="0015180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555" w:type="dxa"/>
            <w:vMerge/>
            <w:vAlign w:val="center"/>
          </w:tcPr>
          <w:p w14:paraId="046C2EB9" w14:textId="77777777" w:rsidR="00151801" w:rsidRDefault="0015180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</w:tcPr>
          <w:p w14:paraId="454917D1" w14:textId="6ADFBD0E" w:rsidR="00151801" w:rsidRDefault="00151801" w:rsidP="00AA3CB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6. Moment lực. Điều kiện cân bằng của vật</w:t>
            </w:r>
          </w:p>
        </w:tc>
        <w:tc>
          <w:tcPr>
            <w:tcW w:w="807" w:type="dxa"/>
          </w:tcPr>
          <w:p w14:paraId="20239800" w14:textId="79270019" w:rsidR="00151801" w:rsidRDefault="0015180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4 tiết</w:t>
            </w:r>
          </w:p>
        </w:tc>
      </w:tr>
      <w:tr w:rsidR="001F6B9F" w:rsidRPr="001D5BDF" w14:paraId="27FC5B93" w14:textId="77777777" w:rsidTr="00D3655D">
        <w:trPr>
          <w:trHeight w:val="93"/>
        </w:trPr>
        <w:tc>
          <w:tcPr>
            <w:tcW w:w="708" w:type="dxa"/>
            <w:vMerge w:val="restart"/>
            <w:vAlign w:val="center"/>
          </w:tcPr>
          <w:p w14:paraId="74D1C974" w14:textId="610B512F" w:rsidR="001F6B9F" w:rsidRPr="00C85F8A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1555" w:type="dxa"/>
            <w:vMerge w:val="restart"/>
            <w:vAlign w:val="center"/>
          </w:tcPr>
          <w:p w14:paraId="7AF6BC14" w14:textId="77777777" w:rsidR="001F6B9F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Năng lượng</w:t>
            </w:r>
          </w:p>
          <w:p w14:paraId="2F2A561C" w14:textId="6974671B" w:rsidR="00CD70B1" w:rsidRPr="00C85F8A" w:rsidRDefault="00CD70B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(tiết 43 – 52)</w:t>
            </w:r>
          </w:p>
        </w:tc>
        <w:tc>
          <w:tcPr>
            <w:tcW w:w="6096" w:type="dxa"/>
          </w:tcPr>
          <w:p w14:paraId="06364A77" w14:textId="5B4F5C8B" w:rsidR="001F6B9F" w:rsidRPr="0057184A" w:rsidRDefault="001F6B9F" w:rsidP="00AA3CB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57184A">
              <w:rPr>
                <w:rFonts w:asciiTheme="majorHAnsi" w:hAnsiTheme="majorHAnsi" w:cstheme="majorHAnsi"/>
                <w:sz w:val="26"/>
                <w:szCs w:val="26"/>
              </w:rPr>
              <w:t>Bài 1. Năng lượng và công</w:t>
            </w:r>
          </w:p>
        </w:tc>
        <w:tc>
          <w:tcPr>
            <w:tcW w:w="807" w:type="dxa"/>
          </w:tcPr>
          <w:p w14:paraId="6BD365FC" w14:textId="74735CBA" w:rsidR="001F6B9F" w:rsidRPr="001D5BDF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4 tiết</w:t>
            </w:r>
          </w:p>
        </w:tc>
      </w:tr>
      <w:tr w:rsidR="001F6B9F" w:rsidRPr="0057184A" w14:paraId="00FF3470" w14:textId="77777777" w:rsidTr="00D63BC6">
        <w:trPr>
          <w:trHeight w:val="237"/>
        </w:trPr>
        <w:tc>
          <w:tcPr>
            <w:tcW w:w="708" w:type="dxa"/>
            <w:vMerge/>
            <w:vAlign w:val="center"/>
          </w:tcPr>
          <w:p w14:paraId="2765EC1D" w14:textId="77777777" w:rsidR="001F6B9F" w:rsidRPr="00C85F8A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5" w:type="dxa"/>
            <w:vMerge/>
            <w:vAlign w:val="center"/>
          </w:tcPr>
          <w:p w14:paraId="0C1FDCFF" w14:textId="77777777" w:rsidR="001F6B9F" w:rsidRPr="00C85F8A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</w:tcPr>
          <w:p w14:paraId="3D6DC88D" w14:textId="2DF1DEDF" w:rsidR="001F6B9F" w:rsidRPr="008C1F52" w:rsidRDefault="001F6B9F" w:rsidP="00AA3CB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7184A">
              <w:rPr>
                <w:rFonts w:asciiTheme="majorHAnsi" w:hAnsiTheme="majorHAnsi" w:cstheme="majorHAnsi"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57184A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Bảo toàn và chuyển hóa năng lượng</w:t>
            </w:r>
          </w:p>
        </w:tc>
        <w:tc>
          <w:tcPr>
            <w:tcW w:w="807" w:type="dxa"/>
          </w:tcPr>
          <w:p w14:paraId="37B39F9E" w14:textId="360778A8" w:rsidR="001F6B9F" w:rsidRPr="00C72AA4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1F6B9F" w:rsidRPr="0057184A" w14:paraId="0D421C2B" w14:textId="77777777" w:rsidTr="00D63BC6">
        <w:trPr>
          <w:trHeight w:val="237"/>
        </w:trPr>
        <w:tc>
          <w:tcPr>
            <w:tcW w:w="708" w:type="dxa"/>
            <w:vMerge/>
            <w:vAlign w:val="center"/>
          </w:tcPr>
          <w:p w14:paraId="7BF925E5" w14:textId="77777777" w:rsidR="001F6B9F" w:rsidRPr="00C85F8A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5" w:type="dxa"/>
            <w:vMerge/>
            <w:vAlign w:val="center"/>
          </w:tcPr>
          <w:p w14:paraId="202FCCF6" w14:textId="77777777" w:rsidR="001F6B9F" w:rsidRPr="00C85F8A" w:rsidRDefault="001F6B9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</w:tcPr>
          <w:p w14:paraId="64D6BC20" w14:textId="54E7533A" w:rsidR="001F6B9F" w:rsidRPr="00151801" w:rsidRDefault="001F6B9F" w:rsidP="00AA3CB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5180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Ôn tập</w:t>
            </w:r>
            <w:r w:rsidR="00151801" w:rsidRPr="0015180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và kiểm tra định kì</w:t>
            </w:r>
          </w:p>
        </w:tc>
        <w:tc>
          <w:tcPr>
            <w:tcW w:w="807" w:type="dxa"/>
          </w:tcPr>
          <w:p w14:paraId="1CFC11C3" w14:textId="1D13A321" w:rsidR="001F6B9F" w:rsidRPr="00151801" w:rsidRDefault="00B6144E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  <w:r w:rsidR="001F6B9F" w:rsidRPr="0015180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D63BC6" w:rsidRPr="0057184A" w14:paraId="0A9FAF29" w14:textId="77777777" w:rsidTr="00D3655D">
        <w:trPr>
          <w:trHeight w:val="185"/>
        </w:trPr>
        <w:tc>
          <w:tcPr>
            <w:tcW w:w="708" w:type="dxa"/>
            <w:vMerge w:val="restart"/>
            <w:vAlign w:val="center"/>
          </w:tcPr>
          <w:p w14:paraId="11C3F23C" w14:textId="67934FBF" w:rsidR="00D63BC6" w:rsidRPr="00C85F8A" w:rsidRDefault="00D63BC6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555" w:type="dxa"/>
            <w:vMerge w:val="restart"/>
            <w:vAlign w:val="center"/>
          </w:tcPr>
          <w:p w14:paraId="0D494C9C" w14:textId="77777777" w:rsidR="00D63BC6" w:rsidRDefault="00D63BC6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Động lượng</w:t>
            </w:r>
          </w:p>
          <w:p w14:paraId="2530AB3C" w14:textId="0CD3D7FF" w:rsidR="00CD70B1" w:rsidRPr="00C85F8A" w:rsidRDefault="00CD70B1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(tiết 53 – 58) </w:t>
            </w:r>
          </w:p>
        </w:tc>
        <w:tc>
          <w:tcPr>
            <w:tcW w:w="6096" w:type="dxa"/>
          </w:tcPr>
          <w:p w14:paraId="5725E28E" w14:textId="11BFF62E" w:rsidR="00D63BC6" w:rsidRPr="00E21F1D" w:rsidRDefault="00D63BC6" w:rsidP="00AA3CB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1. Động lượng và định luật bảo toàn động lượng</w:t>
            </w:r>
          </w:p>
        </w:tc>
        <w:tc>
          <w:tcPr>
            <w:tcW w:w="807" w:type="dxa"/>
          </w:tcPr>
          <w:p w14:paraId="63713F8B" w14:textId="72FEB580" w:rsidR="00D63BC6" w:rsidRPr="004039AD" w:rsidRDefault="00D63BC6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69728F" w:rsidRPr="0057184A" w14:paraId="07627374" w14:textId="77777777" w:rsidTr="0069728F">
        <w:trPr>
          <w:trHeight w:val="325"/>
        </w:trPr>
        <w:tc>
          <w:tcPr>
            <w:tcW w:w="708" w:type="dxa"/>
            <w:vMerge/>
            <w:vAlign w:val="center"/>
          </w:tcPr>
          <w:p w14:paraId="2A531170" w14:textId="77777777" w:rsidR="0069728F" w:rsidRPr="00C85F8A" w:rsidRDefault="0069728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vMerge/>
            <w:vAlign w:val="center"/>
          </w:tcPr>
          <w:p w14:paraId="4FD0CA6E" w14:textId="77777777" w:rsidR="0069728F" w:rsidRPr="00C85F8A" w:rsidRDefault="0069728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17F2C883" w14:textId="6541F3FA" w:rsidR="0069728F" w:rsidRPr="004039AD" w:rsidRDefault="0069728F" w:rsidP="00AA3CB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039AD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</w:t>
            </w:r>
            <w:r w:rsidRPr="004039AD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Động lượng và năng lượng trong va chạm</w:t>
            </w:r>
          </w:p>
        </w:tc>
        <w:tc>
          <w:tcPr>
            <w:tcW w:w="807" w:type="dxa"/>
          </w:tcPr>
          <w:p w14:paraId="5803084E" w14:textId="6A63750A" w:rsidR="0069728F" w:rsidRPr="004039AD" w:rsidRDefault="0069728F" w:rsidP="00AA3CBC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B6144E" w:rsidRPr="0057184A" w14:paraId="4EEDAE96" w14:textId="77777777" w:rsidTr="007D5A52">
        <w:trPr>
          <w:trHeight w:val="748"/>
        </w:trPr>
        <w:tc>
          <w:tcPr>
            <w:tcW w:w="708" w:type="dxa"/>
            <w:vMerge w:val="restart"/>
            <w:vAlign w:val="center"/>
          </w:tcPr>
          <w:p w14:paraId="71EA9B8D" w14:textId="2AD8680A" w:rsidR="00B6144E" w:rsidRPr="00C85F8A" w:rsidRDefault="00B6144E" w:rsidP="008C1F5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555" w:type="dxa"/>
            <w:vMerge w:val="restart"/>
            <w:vAlign w:val="center"/>
          </w:tcPr>
          <w:p w14:paraId="505E6A21" w14:textId="773366E5" w:rsidR="00B6144E" w:rsidRPr="00C85F8A" w:rsidRDefault="00B6144E" w:rsidP="008C1F5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Chuyển động tròn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và biến dạng</w:t>
            </w:r>
          </w:p>
        </w:tc>
        <w:tc>
          <w:tcPr>
            <w:tcW w:w="6096" w:type="dxa"/>
          </w:tcPr>
          <w:p w14:paraId="511A6235" w14:textId="79757D8F" w:rsidR="00B6144E" w:rsidRPr="004039AD" w:rsidRDefault="00B6144E" w:rsidP="008C1F52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1. Chuyển động tròn</w:t>
            </w:r>
          </w:p>
        </w:tc>
        <w:tc>
          <w:tcPr>
            <w:tcW w:w="807" w:type="dxa"/>
          </w:tcPr>
          <w:p w14:paraId="7C366C82" w14:textId="64574C8D" w:rsidR="00B6144E" w:rsidRPr="00D22CBA" w:rsidRDefault="00B6144E" w:rsidP="008C1F5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69728F" w:rsidRPr="0057184A" w14:paraId="6E84D400" w14:textId="77777777" w:rsidTr="0069728F">
        <w:trPr>
          <w:trHeight w:val="104"/>
        </w:trPr>
        <w:tc>
          <w:tcPr>
            <w:tcW w:w="708" w:type="dxa"/>
            <w:vMerge/>
            <w:vAlign w:val="center"/>
          </w:tcPr>
          <w:p w14:paraId="73DE1D15" w14:textId="77777777" w:rsidR="0069728F" w:rsidRPr="00C85F8A" w:rsidRDefault="0069728F" w:rsidP="00CD70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vMerge/>
            <w:vAlign w:val="center"/>
          </w:tcPr>
          <w:p w14:paraId="2B0EAD7C" w14:textId="77777777" w:rsidR="0069728F" w:rsidRPr="00C85F8A" w:rsidRDefault="0069728F" w:rsidP="00CD70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6D223573" w14:textId="7B800D07" w:rsidR="0069728F" w:rsidRPr="00D22CBA" w:rsidRDefault="0069728F" w:rsidP="00CD70B1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2. Sự biến dạng</w:t>
            </w:r>
          </w:p>
        </w:tc>
        <w:tc>
          <w:tcPr>
            <w:tcW w:w="807" w:type="dxa"/>
          </w:tcPr>
          <w:p w14:paraId="546980F3" w14:textId="74F36894" w:rsidR="0069728F" w:rsidRPr="00D22CBA" w:rsidRDefault="0069728F" w:rsidP="00CD70B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70B1" w:rsidRPr="0057184A" w14:paraId="09464B2A" w14:textId="77777777" w:rsidTr="00B6144E">
        <w:tc>
          <w:tcPr>
            <w:tcW w:w="8359" w:type="dxa"/>
            <w:gridSpan w:val="3"/>
            <w:shd w:val="clear" w:color="auto" w:fill="BDD6EE" w:themeFill="accent5" w:themeFillTint="66"/>
          </w:tcPr>
          <w:p w14:paraId="4CB3F646" w14:textId="5310B772" w:rsidR="00CD70B1" w:rsidRPr="00C85F8A" w:rsidRDefault="00CD70B1" w:rsidP="00CD70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C85F8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Ôn tập và kiểm tra học kì II</w:t>
            </w:r>
          </w:p>
        </w:tc>
        <w:tc>
          <w:tcPr>
            <w:tcW w:w="807" w:type="dxa"/>
            <w:shd w:val="clear" w:color="auto" w:fill="BDD6EE" w:themeFill="accent5" w:themeFillTint="66"/>
          </w:tcPr>
          <w:p w14:paraId="2EFBB472" w14:textId="01937E37" w:rsidR="00CD70B1" w:rsidRPr="00C85F8A" w:rsidRDefault="00B6144E" w:rsidP="00CD70B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  <w:r w:rsidR="00CD70B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</w:tbl>
    <w:p w14:paraId="29842849" w14:textId="77777777" w:rsidR="00BE1886" w:rsidRDefault="00BE1886" w:rsidP="00BE1886">
      <w:pPr>
        <w:spacing w:line="276" w:lineRule="auto"/>
        <w:ind w:right="-144" w:hanging="28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2B60AEC8" w14:textId="7D7017A4" w:rsidR="0069728F" w:rsidRDefault="0069728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705B9A86" w14:textId="77777777" w:rsidR="0069728F" w:rsidRPr="007A6750" w:rsidRDefault="0069728F" w:rsidP="0069728F">
      <w:pPr>
        <w:spacing w:line="276" w:lineRule="auto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7A6750">
        <w:rPr>
          <w:rFonts w:asciiTheme="majorHAnsi" w:hAnsiTheme="majorHAnsi" w:cstheme="majorHAnsi"/>
          <w:b/>
          <w:bCs/>
          <w:sz w:val="30"/>
          <w:szCs w:val="30"/>
          <w:lang w:val="en-US"/>
        </w:rPr>
        <w:lastRenderedPageBreak/>
        <w:t>BẢNG PHÂN PHỐI CHƯƠNG TRÌNH</w:t>
      </w:r>
    </w:p>
    <w:p w14:paraId="054401DE" w14:textId="798DA26D" w:rsidR="0069728F" w:rsidRDefault="0069728F" w:rsidP="0069728F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Chuyên đề Vật lí –</w:t>
      </w:r>
      <w:r w:rsidRPr="007A675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Cánh diều</w:t>
      </w:r>
    </w:p>
    <w:p w14:paraId="1D084671" w14:textId="77777777" w:rsidR="0069728F" w:rsidRPr="007A6750" w:rsidRDefault="0069728F" w:rsidP="0069728F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Tổng số tiết: 35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4"/>
        <w:gridCol w:w="1842"/>
        <w:gridCol w:w="5378"/>
        <w:gridCol w:w="1133"/>
      </w:tblGrid>
      <w:tr w:rsidR="0069728F" w:rsidRPr="00D30D30" w14:paraId="448A3A19" w14:textId="77777777" w:rsidTr="00873BF6">
        <w:tc>
          <w:tcPr>
            <w:tcW w:w="714" w:type="dxa"/>
          </w:tcPr>
          <w:p w14:paraId="618317A5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2" w:type="dxa"/>
          </w:tcPr>
          <w:p w14:paraId="7D2EF06D" w14:textId="77777777" w:rsidR="0069728F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0CCA7D7D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5378" w:type="dxa"/>
          </w:tcPr>
          <w:p w14:paraId="4F3CC980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         </w:tcPr>
          <w:p w14:paraId="6A0B09F7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69728F" w:rsidRPr="00D30D30" w14:paraId="5EB798DF" w14:textId="77777777" w:rsidTr="0069728F">
        <w:trPr>
          <w:trHeight w:val="694"/>
        </w:trPr>
        <w:tc>
          <w:tcPr>
            <w:tcW w:w="714" w:type="dxa"/>
            <w:vMerge w:val="restart"/>
            <w:vAlign w:val="center"/>
          </w:tcPr>
          <w:p w14:paraId="05E3A41B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091B5D2E" w14:textId="77777777" w:rsidR="0069728F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Vật lí trong một số ngành nghề</w:t>
            </w:r>
          </w:p>
          <w:p w14:paraId="79D2581E" w14:textId="77777777" w:rsidR="0069728F" w:rsidRPr="008740C2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 – 10)</w:t>
            </w:r>
          </w:p>
        </w:tc>
        <w:tc>
          <w:tcPr>
            <w:tcW w:w="5378" w:type="dxa"/>
          </w:tcPr>
          <w:p w14:paraId="158B6FC3" w14:textId="2EF3B47A" w:rsidR="0069728F" w:rsidRPr="0069728F" w:rsidRDefault="0069728F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72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1. Sự hình thành và phát triển của Vật lí học</w:t>
            </w:r>
          </w:p>
        </w:tc>
        <w:tc>
          <w:tcPr>
            <w:tcW w:w="1133" w:type="dxa"/>
          </w:tcPr>
          <w:p w14:paraId="214B3EDE" w14:textId="0F7F7B74" w:rsidR="0069728F" w:rsidRPr="0069728F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72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 tiết</w:t>
            </w:r>
          </w:p>
        </w:tc>
      </w:tr>
      <w:tr w:rsidR="0069728F" w:rsidRPr="00D30D30" w14:paraId="1E36863B" w14:textId="77777777" w:rsidTr="0069728F">
        <w:trPr>
          <w:trHeight w:val="294"/>
        </w:trPr>
        <w:tc>
          <w:tcPr>
            <w:tcW w:w="714" w:type="dxa"/>
            <w:vMerge/>
            <w:vAlign w:val="center"/>
          </w:tcPr>
          <w:p w14:paraId="44709521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2E15DEF8" w14:textId="77777777" w:rsidR="0069728F" w:rsidRPr="008740C2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18178A9E" w14:textId="36D9ACD6" w:rsidR="0069728F" w:rsidRPr="0069728F" w:rsidRDefault="0069728F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72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2. Ứng dụng của Vật lí trong một số lĩnh vực</w:t>
            </w:r>
          </w:p>
        </w:tc>
        <w:tc>
          <w:tcPr>
            <w:tcW w:w="1133" w:type="dxa"/>
          </w:tcPr>
          <w:p w14:paraId="5A2D7D8E" w14:textId="7D864B7E" w:rsidR="0069728F" w:rsidRPr="0069728F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72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 tiết</w:t>
            </w:r>
          </w:p>
        </w:tc>
      </w:tr>
      <w:tr w:rsidR="0069728F" w:rsidRPr="00D30D30" w14:paraId="5E541214" w14:textId="77777777" w:rsidTr="00873BF6">
        <w:trPr>
          <w:trHeight w:val="264"/>
        </w:trPr>
        <w:tc>
          <w:tcPr>
            <w:tcW w:w="714" w:type="dxa"/>
            <w:vMerge w:val="restart"/>
            <w:vAlign w:val="center"/>
          </w:tcPr>
          <w:p w14:paraId="49B6143D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693357A7" w14:textId="77777777" w:rsidR="0069728F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Trái Đất và bầu trời</w:t>
            </w:r>
          </w:p>
          <w:p w14:paraId="71B6864B" w14:textId="77777777" w:rsidR="0069728F" w:rsidRPr="008740C2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11 – 20)</w:t>
            </w:r>
          </w:p>
        </w:tc>
        <w:tc>
          <w:tcPr>
            <w:tcW w:w="5378" w:type="dxa"/>
          </w:tcPr>
          <w:p w14:paraId="024AE948" w14:textId="04678B91" w:rsidR="0069728F" w:rsidRPr="00E554CB" w:rsidRDefault="0069728F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1. Xác định phương hướng</w:t>
            </w:r>
          </w:p>
        </w:tc>
        <w:tc>
          <w:tcPr>
            <w:tcW w:w="1133" w:type="dxa"/>
          </w:tcPr>
          <w:p w14:paraId="0EE4105A" w14:textId="6626FB3A" w:rsidR="0069728F" w:rsidRPr="00470053" w:rsidRDefault="0060328C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6972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69728F" w:rsidRPr="00D30D30" w14:paraId="35832AA9" w14:textId="77777777" w:rsidTr="00873BF6">
        <w:trPr>
          <w:trHeight w:val="262"/>
        </w:trPr>
        <w:tc>
          <w:tcPr>
            <w:tcW w:w="714" w:type="dxa"/>
            <w:vMerge/>
            <w:vAlign w:val="center"/>
          </w:tcPr>
          <w:p w14:paraId="5A4681C0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5DEC7F96" w14:textId="77777777" w:rsidR="0069728F" w:rsidRPr="008740C2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54E7795A" w14:textId="673F2C04" w:rsidR="0069728F" w:rsidRPr="00976DA5" w:rsidRDefault="0069728F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76DA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Bài 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</w:t>
            </w:r>
            <w:r w:rsidRPr="00976DA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. Chuyển động nhìn t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hấy của bầu trời</w:t>
            </w:r>
          </w:p>
        </w:tc>
        <w:tc>
          <w:tcPr>
            <w:tcW w:w="1133" w:type="dxa"/>
          </w:tcPr>
          <w:p w14:paraId="4F27660F" w14:textId="68994C96" w:rsidR="0069728F" w:rsidRPr="00470053" w:rsidRDefault="0060328C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6972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69728F" w:rsidRPr="00D30D30" w14:paraId="70E76F4D" w14:textId="77777777" w:rsidTr="00873BF6">
        <w:trPr>
          <w:trHeight w:val="262"/>
        </w:trPr>
        <w:tc>
          <w:tcPr>
            <w:tcW w:w="714" w:type="dxa"/>
            <w:vMerge/>
            <w:vAlign w:val="center"/>
          </w:tcPr>
          <w:p w14:paraId="04086DBD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14:paraId="5266A50E" w14:textId="77777777" w:rsidR="0069728F" w:rsidRPr="008740C2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378" w:type="dxa"/>
          </w:tcPr>
          <w:p w14:paraId="46D6E92B" w14:textId="55031B29" w:rsidR="0069728F" w:rsidRPr="0069728F" w:rsidRDefault="0069728F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69728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3. Nhật thực, nguyệt thực và thuỷ triều</w:t>
            </w:r>
          </w:p>
        </w:tc>
        <w:tc>
          <w:tcPr>
            <w:tcW w:w="1133" w:type="dxa"/>
          </w:tcPr>
          <w:p w14:paraId="3DBC03B8" w14:textId="1EE2E224" w:rsidR="0069728F" w:rsidRPr="00470053" w:rsidRDefault="0060328C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6972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69728F" w:rsidRPr="00D30D30" w14:paraId="75D9E956" w14:textId="77777777" w:rsidTr="00873BF6">
        <w:trPr>
          <w:trHeight w:val="300"/>
        </w:trPr>
        <w:tc>
          <w:tcPr>
            <w:tcW w:w="714" w:type="dxa"/>
            <w:vMerge w:val="restart"/>
            <w:vAlign w:val="center"/>
          </w:tcPr>
          <w:p w14:paraId="79A5C56B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6793A22A" w14:textId="77777777" w:rsidR="0069728F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Vật lí với giáo dục về bảo vệ môi trường</w:t>
            </w:r>
          </w:p>
          <w:p w14:paraId="25C10EAF" w14:textId="77777777" w:rsidR="0069728F" w:rsidRPr="008740C2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21 – 35)</w:t>
            </w:r>
          </w:p>
        </w:tc>
        <w:tc>
          <w:tcPr>
            <w:tcW w:w="5378" w:type="dxa"/>
          </w:tcPr>
          <w:p w14:paraId="7A5D18DA" w14:textId="439805BD" w:rsidR="0069728F" w:rsidRPr="00976DA5" w:rsidRDefault="0060328C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1. Sự cần thiết phải bảo vệ môi trường</w:t>
            </w:r>
          </w:p>
        </w:tc>
        <w:tc>
          <w:tcPr>
            <w:tcW w:w="1133" w:type="dxa"/>
          </w:tcPr>
          <w:p w14:paraId="608F55C2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69728F" w:rsidRPr="00D30D30" w14:paraId="4E3A4400" w14:textId="77777777" w:rsidTr="00873BF6">
        <w:trPr>
          <w:trHeight w:val="298"/>
        </w:trPr>
        <w:tc>
          <w:tcPr>
            <w:tcW w:w="714" w:type="dxa"/>
            <w:vMerge/>
          </w:tcPr>
          <w:p w14:paraId="43D97DBB" w14:textId="77777777" w:rsidR="0069728F" w:rsidRPr="00D30D30" w:rsidRDefault="0069728F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09B94195" w14:textId="77777777" w:rsidR="0069728F" w:rsidRPr="00D30D30" w:rsidRDefault="0069728F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2315B205" w14:textId="3AAEC830" w:rsidR="0069728F" w:rsidRPr="00ED754C" w:rsidRDefault="0060328C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2. Sử dụng năng lượng tiết kiệm và hiệu quả</w:t>
            </w:r>
          </w:p>
        </w:tc>
        <w:tc>
          <w:tcPr>
            <w:tcW w:w="1133" w:type="dxa"/>
          </w:tcPr>
          <w:p w14:paraId="125B28D6" w14:textId="77777777" w:rsidR="0069728F" w:rsidRPr="00470053" w:rsidRDefault="0069728F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60328C" w:rsidRPr="00D30D30" w14:paraId="04F86C5C" w14:textId="77777777" w:rsidTr="00AB7330">
        <w:trPr>
          <w:trHeight w:val="698"/>
        </w:trPr>
        <w:tc>
          <w:tcPr>
            <w:tcW w:w="714" w:type="dxa"/>
            <w:vMerge/>
          </w:tcPr>
          <w:p w14:paraId="2C4F9EED" w14:textId="77777777" w:rsidR="0060328C" w:rsidRPr="00D30D30" w:rsidRDefault="0060328C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0590A54B" w14:textId="77777777" w:rsidR="0060328C" w:rsidRPr="00D30D30" w:rsidRDefault="0060328C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1921F4C2" w14:textId="6AF42498" w:rsidR="0060328C" w:rsidRPr="00ED754C" w:rsidRDefault="0060328C" w:rsidP="00873B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0328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3. Năng lượng tái tạo</w:t>
            </w:r>
          </w:p>
        </w:tc>
        <w:tc>
          <w:tcPr>
            <w:tcW w:w="1133" w:type="dxa"/>
          </w:tcPr>
          <w:p w14:paraId="46B76708" w14:textId="77777777" w:rsidR="0060328C" w:rsidRPr="00470053" w:rsidRDefault="0060328C" w:rsidP="00873BF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</w:tbl>
    <w:p w14:paraId="5047DFA5" w14:textId="77777777" w:rsidR="00BE1886" w:rsidRDefault="00BE1886" w:rsidP="00BE1886">
      <w:pPr>
        <w:spacing w:line="276" w:lineRule="auto"/>
        <w:ind w:right="-144" w:hanging="28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08E7B350" w14:textId="371DED4C" w:rsidR="00BE1886" w:rsidRPr="006637C9" w:rsidRDefault="00BE1886" w:rsidP="00BE1886">
      <w:pPr>
        <w:spacing w:line="276" w:lineRule="auto"/>
        <w:ind w:right="-144" w:hanging="284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87387" wp14:editId="45EC7AF8">
                <wp:simplePos x="0" y="0"/>
                <wp:positionH relativeFrom="column">
                  <wp:posOffset>-90805</wp:posOffset>
                </wp:positionH>
                <wp:positionV relativeFrom="paragraph">
                  <wp:posOffset>180975</wp:posOffset>
                </wp:positionV>
                <wp:extent cx="5848350" cy="3190875"/>
                <wp:effectExtent l="23495" t="19050" r="33655" b="4762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19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C28FA8" w14:textId="77777777" w:rsidR="00BE1886" w:rsidRPr="00C20B0E" w:rsidRDefault="00BE1886" w:rsidP="00BE1886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Để được hỗ trợ vui lòng liên hệ:</w:t>
                            </w:r>
                          </w:p>
                          <w:p w14:paraId="5E0E1478" w14:textId="77777777" w:rsidR="00BE1886" w:rsidRPr="00C20B0E" w:rsidRDefault="00BE1886" w:rsidP="00BE1886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 xml:space="preserve">Group: </w:t>
                            </w: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GIÁO ÁN VẬT LÍ</w:t>
                            </w:r>
                          </w:p>
                          <w:p w14:paraId="5D3423C5" w14:textId="77777777" w:rsidR="00BE1886" w:rsidRPr="00C20B0E" w:rsidRDefault="00BE1886" w:rsidP="00BE1886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Website: Conhungcute.com</w:t>
                            </w:r>
                          </w:p>
                          <w:p w14:paraId="344D3726" w14:textId="77777777" w:rsidR="00BE1886" w:rsidRPr="00C20B0E" w:rsidRDefault="00BE1886" w:rsidP="00BE1886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Facebook: Nguyễn Bích Nhung</w:t>
                            </w:r>
                          </w:p>
                          <w:p w14:paraId="11498CF1" w14:textId="77777777" w:rsidR="00BE1886" w:rsidRPr="00C20B0E" w:rsidRDefault="00BE1886" w:rsidP="00BE1886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Zalo: 0972.46.48.52</w:t>
                            </w:r>
                          </w:p>
                          <w:p w14:paraId="4DB0AEC0" w14:textId="77777777" w:rsidR="00BE1886" w:rsidRPr="00C20B0E" w:rsidRDefault="00BE1886" w:rsidP="00BE1886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Youtube: Cô Nhung Cute</w:t>
                            </w:r>
                          </w:p>
                          <w:p w14:paraId="0E2CD43E" w14:textId="77777777" w:rsidR="00BE1886" w:rsidRPr="00C20B0E" w:rsidRDefault="00BE1886" w:rsidP="00BE1886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Gmail: Bichnhung@gmail.com</w:t>
                            </w:r>
                          </w:p>
                          <w:p w14:paraId="68D715DA" w14:textId="77777777" w:rsidR="00BE1886" w:rsidRDefault="00BE1886" w:rsidP="00BE1886">
                            <w:pPr>
                              <w:spacing w:line="276" w:lineRule="auto"/>
                              <w:ind w:firstLine="2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87387" id="Rectangle: Rounded Corners 4" o:spid="_x0000_s1026" style="position:absolute;left:0;text-align:left;margin-left:-7.15pt;margin-top:14.25pt;width:460.5pt;height:2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" fillcolor="#ed7d31 [3205]" strokecolor="#f2f2f2 [3041]" strokeweight="3pt">
                <v:shadow on="t" color="#823b0b [1605]" opacity=".5" offset="1pt"/>
                <v:textbox>
                  <w:txbxContent>
                    <w:p w14:paraId="57C28FA8" w14:textId="77777777" w:rsidR="00BE1886" w:rsidRPr="00C20B0E" w:rsidRDefault="00BE1886" w:rsidP="00BE1886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Để được hỗ trợ vui lòng liên hệ:</w:t>
                      </w:r>
                    </w:p>
                    <w:p w14:paraId="5E0E1478" w14:textId="77777777" w:rsidR="00BE1886" w:rsidRPr="00C20B0E" w:rsidRDefault="00BE1886" w:rsidP="00BE1886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 xml:space="preserve">Group: </w:t>
                      </w: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GIÁO ÁN VẬT LÍ</w:t>
                      </w:r>
                    </w:p>
                    <w:p w14:paraId="5D3423C5" w14:textId="77777777" w:rsidR="00BE1886" w:rsidRPr="00C20B0E" w:rsidRDefault="00BE1886" w:rsidP="00BE1886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Website: Conhungcute.com</w:t>
                      </w:r>
                    </w:p>
                    <w:p w14:paraId="344D3726" w14:textId="77777777" w:rsidR="00BE1886" w:rsidRPr="00C20B0E" w:rsidRDefault="00BE1886" w:rsidP="00BE1886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Facebook: Nguyễn Bích Nhung</w:t>
                      </w:r>
                    </w:p>
                    <w:p w14:paraId="11498CF1" w14:textId="77777777" w:rsidR="00BE1886" w:rsidRPr="00C20B0E" w:rsidRDefault="00BE1886" w:rsidP="00BE1886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Zalo: 0972.46.48.52</w:t>
                      </w:r>
                    </w:p>
                    <w:p w14:paraId="4DB0AEC0" w14:textId="77777777" w:rsidR="00BE1886" w:rsidRPr="00C20B0E" w:rsidRDefault="00BE1886" w:rsidP="00BE1886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Youtube: Cô Nhung Cute</w:t>
                      </w:r>
                    </w:p>
                    <w:p w14:paraId="0E2CD43E" w14:textId="77777777" w:rsidR="00BE1886" w:rsidRPr="00C20B0E" w:rsidRDefault="00BE1886" w:rsidP="00BE1886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Gmail: Bichnhung@gmail.com</w:t>
                      </w:r>
                    </w:p>
                    <w:p w14:paraId="68D715DA" w14:textId="77777777" w:rsidR="00BE1886" w:rsidRDefault="00BE1886" w:rsidP="00BE1886">
                      <w:pPr>
                        <w:spacing w:line="276" w:lineRule="auto"/>
                        <w:ind w:firstLine="220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D6A75B" w14:textId="27DDE47A" w:rsidR="00BE1886" w:rsidRPr="00546527" w:rsidRDefault="00BE1886" w:rsidP="00BE1886">
      <w:pPr>
        <w:ind w:firstLine="220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409260D5" w14:textId="7F24BBD4" w:rsidR="00423384" w:rsidRDefault="00423384" w:rsidP="003D576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46A7EE" w14:textId="77777777" w:rsidR="003D5764" w:rsidRDefault="003D5764" w:rsidP="003D576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33AAB19" w14:textId="6B654FE0" w:rsidR="003D5764" w:rsidRDefault="003D5764" w:rsidP="003D5764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7340D5C8" w14:textId="77777777" w:rsidR="003D5764" w:rsidRPr="007A6750" w:rsidRDefault="003D5764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7A6750">
        <w:rPr>
          <w:rFonts w:asciiTheme="majorHAnsi" w:hAnsiTheme="majorHAnsi" w:cstheme="majorHAnsi"/>
          <w:b/>
          <w:bCs/>
          <w:sz w:val="30"/>
          <w:szCs w:val="30"/>
          <w:lang w:val="en-US"/>
        </w:rPr>
        <w:lastRenderedPageBreak/>
        <w:t>BẢNG PHÂN PHỐI CHƯƠNG TRÌNH</w:t>
      </w:r>
    </w:p>
    <w:p w14:paraId="195660AE" w14:textId="6D192C6C" w:rsidR="003D5764" w:rsidRPr="007A6750" w:rsidRDefault="003D5764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Chuyên đề Vật lí -</w:t>
      </w:r>
      <w:r w:rsidRPr="007A675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Chân trời sáng tạo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4"/>
        <w:gridCol w:w="1842"/>
        <w:gridCol w:w="5378"/>
        <w:gridCol w:w="1133"/>
      </w:tblGrid>
      <w:tr w:rsidR="00CC5FA0" w:rsidRPr="00D30D30" w14:paraId="7B999B11" w14:textId="77777777" w:rsidTr="00423384">
        <w:tc>
          <w:tcPr>
            <w:tcW w:w="714" w:type="dxa"/>
          </w:tcPr>
          <w:p w14:paraId="2E30CD33" w14:textId="18815486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2" w:type="dxa"/>
          </w:tcPr>
          <w:p w14:paraId="6C2246B8" w14:textId="77777777" w:rsidR="005904B7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213CD7D3" w14:textId="003AD5A2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5378" w:type="dxa"/>
          </w:tcPr>
          <w:p w14:paraId="36307944" w14:textId="393EDCAD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         </w:tcPr>
          <w:p w14:paraId="7CA907B5" w14:textId="3D52C74B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CD6F5E" w:rsidRPr="00D30D30" w14:paraId="20EEE53B" w14:textId="77777777" w:rsidTr="008740C2">
        <w:trPr>
          <w:trHeight w:val="398"/>
        </w:trPr>
        <w:tc>
          <w:tcPr>
            <w:tcW w:w="714" w:type="dxa"/>
            <w:vMerge w:val="restart"/>
            <w:vAlign w:val="center"/>
          </w:tcPr>
          <w:p w14:paraId="4EDEE62B" w14:textId="199DC6A1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5830D75C" w14:textId="3E54B5F1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Vật lí trong một số ngành nghề</w:t>
            </w:r>
          </w:p>
        </w:tc>
        <w:tc>
          <w:tcPr>
            <w:tcW w:w="5378" w:type="dxa"/>
          </w:tcPr>
          <w:p w14:paraId="64C2D929" w14:textId="52E646C6" w:rsidR="00CD6F5E" w:rsidRPr="00D30D30" w:rsidRDefault="00D30D30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1. </w:t>
            </w:r>
            <w:r w:rsidRPr="00D30D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Sơ lược về sự phát tr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iển của Vật lí học</w:t>
            </w:r>
          </w:p>
        </w:tc>
        <w:tc>
          <w:tcPr>
            <w:tcW w:w="1133" w:type="dxa"/>
          </w:tcPr>
          <w:p w14:paraId="2211D396" w14:textId="2DC00CB5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219BD2AF" w14:textId="77777777" w:rsidTr="008740C2">
        <w:trPr>
          <w:trHeight w:val="398"/>
        </w:trPr>
        <w:tc>
          <w:tcPr>
            <w:tcW w:w="714" w:type="dxa"/>
            <w:vMerge/>
            <w:vAlign w:val="center"/>
          </w:tcPr>
          <w:p w14:paraId="3516D58F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80BA6FD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0212222A" w14:textId="2659DB7C" w:rsidR="00CD6F5E" w:rsidRPr="00E554CB" w:rsidRDefault="00E554CB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2. Giới thiệu các lĩnh vực nghiên cứu trong Vật lí học</w:t>
            </w:r>
          </w:p>
        </w:tc>
        <w:tc>
          <w:tcPr>
            <w:tcW w:w="1133" w:type="dxa"/>
          </w:tcPr>
          <w:p w14:paraId="0CB5481A" w14:textId="08C1A04F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08E9BACD" w14:textId="77777777" w:rsidTr="008740C2">
        <w:trPr>
          <w:trHeight w:val="398"/>
        </w:trPr>
        <w:tc>
          <w:tcPr>
            <w:tcW w:w="714" w:type="dxa"/>
            <w:vMerge/>
            <w:vAlign w:val="center"/>
          </w:tcPr>
          <w:p w14:paraId="71EE47BF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5D436694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7DC32B7B" w14:textId="7D079C90" w:rsidR="00CD6F5E" w:rsidRPr="00E554CB" w:rsidRDefault="00E554CB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3. Giới thiệu các ứng dụng của Vật lí trong một số ngành nghề</w:t>
            </w:r>
          </w:p>
        </w:tc>
        <w:tc>
          <w:tcPr>
            <w:tcW w:w="1133" w:type="dxa"/>
          </w:tcPr>
          <w:p w14:paraId="43680738" w14:textId="7B3DA58E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561BF54C" w14:textId="77777777" w:rsidTr="008740C2">
        <w:trPr>
          <w:trHeight w:val="264"/>
        </w:trPr>
        <w:tc>
          <w:tcPr>
            <w:tcW w:w="714" w:type="dxa"/>
            <w:vMerge w:val="restart"/>
            <w:vAlign w:val="center"/>
          </w:tcPr>
          <w:p w14:paraId="07DCC3B5" w14:textId="376895A5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3B4C9DDE" w14:textId="6EFA43A0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Trái Đất và bầu trời</w:t>
            </w:r>
          </w:p>
        </w:tc>
        <w:tc>
          <w:tcPr>
            <w:tcW w:w="5378" w:type="dxa"/>
          </w:tcPr>
          <w:p w14:paraId="05512073" w14:textId="1A66D491" w:rsidR="00CD6F5E" w:rsidRPr="00E554CB" w:rsidRDefault="00E554CB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4. </w:t>
            </w:r>
            <w:r w:rsidR="00976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Phương hướng trên bầu trời</w:t>
            </w:r>
          </w:p>
        </w:tc>
        <w:tc>
          <w:tcPr>
            <w:tcW w:w="1133" w:type="dxa"/>
          </w:tcPr>
          <w:p w14:paraId="1456843E" w14:textId="4BB3B2A9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42B54041" w14:textId="77777777" w:rsidTr="008740C2">
        <w:trPr>
          <w:trHeight w:val="262"/>
        </w:trPr>
        <w:tc>
          <w:tcPr>
            <w:tcW w:w="714" w:type="dxa"/>
            <w:vMerge/>
            <w:vAlign w:val="center"/>
          </w:tcPr>
          <w:p w14:paraId="1AC2AAAF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391AA9A8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4EEB60B5" w14:textId="48427290" w:rsidR="00CD6F5E" w:rsidRPr="00976DA5" w:rsidRDefault="00976DA5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76DA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5. Chuyển động nhìn t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hấy của một số thiên thể trên nền trời sao</w:t>
            </w:r>
          </w:p>
        </w:tc>
        <w:tc>
          <w:tcPr>
            <w:tcW w:w="1133" w:type="dxa"/>
          </w:tcPr>
          <w:p w14:paraId="36E9CEF4" w14:textId="4F5993E2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6FEA3227" w14:textId="77777777" w:rsidTr="008740C2">
        <w:trPr>
          <w:trHeight w:val="262"/>
        </w:trPr>
        <w:tc>
          <w:tcPr>
            <w:tcW w:w="714" w:type="dxa"/>
            <w:vMerge/>
            <w:vAlign w:val="center"/>
          </w:tcPr>
          <w:p w14:paraId="3E6EE0BE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14:paraId="3EB0BEC7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378" w:type="dxa"/>
          </w:tcPr>
          <w:p w14:paraId="1D93A566" w14:textId="4852A26E" w:rsidR="00CD6F5E" w:rsidRPr="00976DA5" w:rsidRDefault="00976DA5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76DA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6. Một số hiện tượng thi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ên văn</w:t>
            </w:r>
          </w:p>
        </w:tc>
        <w:tc>
          <w:tcPr>
            <w:tcW w:w="1133" w:type="dxa"/>
          </w:tcPr>
          <w:p w14:paraId="443CEA02" w14:textId="27AD7D5A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08867EE4" w14:textId="77777777" w:rsidTr="008740C2">
        <w:trPr>
          <w:trHeight w:val="300"/>
        </w:trPr>
        <w:tc>
          <w:tcPr>
            <w:tcW w:w="714" w:type="dxa"/>
            <w:vMerge w:val="restart"/>
            <w:vAlign w:val="center"/>
          </w:tcPr>
          <w:p w14:paraId="099E35FC" w14:textId="2685AF81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1589C211" w14:textId="283FFA99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Vật lí với giáo dục về bảo vệ môi trường</w:t>
            </w:r>
          </w:p>
        </w:tc>
        <w:tc>
          <w:tcPr>
            <w:tcW w:w="5378" w:type="dxa"/>
          </w:tcPr>
          <w:p w14:paraId="60E6BE85" w14:textId="08CB9885" w:rsidR="00CD6F5E" w:rsidRPr="00976DA5" w:rsidRDefault="00976DA5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7. Môi trường và bảo vệ môi trường</w:t>
            </w:r>
          </w:p>
        </w:tc>
        <w:tc>
          <w:tcPr>
            <w:tcW w:w="1133" w:type="dxa"/>
          </w:tcPr>
          <w:p w14:paraId="0F27E4F0" w14:textId="63B7DEA9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69918A5C" w14:textId="77777777" w:rsidTr="00423384">
        <w:trPr>
          <w:trHeight w:val="298"/>
        </w:trPr>
        <w:tc>
          <w:tcPr>
            <w:tcW w:w="714" w:type="dxa"/>
            <w:vMerge/>
          </w:tcPr>
          <w:p w14:paraId="229304A7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7D2639FB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3E8B3EAE" w14:textId="2690ECD4" w:rsidR="00CD6F5E" w:rsidRPr="00ED754C" w:rsidRDefault="00ED754C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8. Năng lượng hóa thạch và năng lượng tái tạo</w:t>
            </w:r>
          </w:p>
        </w:tc>
        <w:tc>
          <w:tcPr>
            <w:tcW w:w="1133" w:type="dxa"/>
          </w:tcPr>
          <w:p w14:paraId="7EF073A5" w14:textId="6A2F7BD4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7671847C" w14:textId="77777777" w:rsidTr="00423384">
        <w:trPr>
          <w:trHeight w:val="298"/>
        </w:trPr>
        <w:tc>
          <w:tcPr>
            <w:tcW w:w="714" w:type="dxa"/>
            <w:vMerge/>
          </w:tcPr>
          <w:p w14:paraId="0F75CA5C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34E0E438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32A0060C" w14:textId="7529D3D3" w:rsidR="00CD6F5E" w:rsidRPr="00ED754C" w:rsidRDefault="00ED754C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9. Tác động của việc sử dụng năng lượng ở Việt Nam</w:t>
            </w:r>
          </w:p>
        </w:tc>
        <w:tc>
          <w:tcPr>
            <w:tcW w:w="1133" w:type="dxa"/>
          </w:tcPr>
          <w:p w14:paraId="4014BBB2" w14:textId="5048D958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7A24A8E2" w14:textId="77777777" w:rsidTr="00423384">
        <w:trPr>
          <w:trHeight w:val="298"/>
        </w:trPr>
        <w:tc>
          <w:tcPr>
            <w:tcW w:w="714" w:type="dxa"/>
            <w:vMerge/>
          </w:tcPr>
          <w:p w14:paraId="7BF48DAB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6FEBC670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4328B77D" w14:textId="0B4E9925" w:rsidR="00CD6F5E" w:rsidRPr="00ED754C" w:rsidRDefault="00ED754C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D754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10. Ô nhiễm môi t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rường</w:t>
            </w:r>
          </w:p>
        </w:tc>
        <w:tc>
          <w:tcPr>
            <w:tcW w:w="1133" w:type="dxa"/>
          </w:tcPr>
          <w:p w14:paraId="0C14198B" w14:textId="6757ABFA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</w:tbl>
    <w:p w14:paraId="129259BC" w14:textId="77777777" w:rsidR="007A6750" w:rsidRPr="0057184A" w:rsidRDefault="007A6750" w:rsidP="003D576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7A6750" w:rsidRPr="0057184A" w:rsidSect="00F1771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2"/>
    <w:rsid w:val="000E150A"/>
    <w:rsid w:val="00115475"/>
    <w:rsid w:val="00151801"/>
    <w:rsid w:val="001666A4"/>
    <w:rsid w:val="00185C82"/>
    <w:rsid w:val="001C100C"/>
    <w:rsid w:val="001D5BDF"/>
    <w:rsid w:val="001F4EA5"/>
    <w:rsid w:val="001F6B9F"/>
    <w:rsid w:val="002171A6"/>
    <w:rsid w:val="00236B97"/>
    <w:rsid w:val="00353066"/>
    <w:rsid w:val="003859FD"/>
    <w:rsid w:val="003B428E"/>
    <w:rsid w:val="003D5764"/>
    <w:rsid w:val="003E3BD9"/>
    <w:rsid w:val="004039AD"/>
    <w:rsid w:val="00423384"/>
    <w:rsid w:val="00470053"/>
    <w:rsid w:val="00496B09"/>
    <w:rsid w:val="00571259"/>
    <w:rsid w:val="0057184A"/>
    <w:rsid w:val="005904B7"/>
    <w:rsid w:val="005C77EA"/>
    <w:rsid w:val="00601392"/>
    <w:rsid w:val="0060328C"/>
    <w:rsid w:val="0069728F"/>
    <w:rsid w:val="00713CA0"/>
    <w:rsid w:val="007945DE"/>
    <w:rsid w:val="007A6750"/>
    <w:rsid w:val="007E1DD6"/>
    <w:rsid w:val="008117B8"/>
    <w:rsid w:val="008740C2"/>
    <w:rsid w:val="008A2560"/>
    <w:rsid w:val="008A7529"/>
    <w:rsid w:val="008C1F52"/>
    <w:rsid w:val="008F0BFF"/>
    <w:rsid w:val="00924AB8"/>
    <w:rsid w:val="00976DA5"/>
    <w:rsid w:val="009B6351"/>
    <w:rsid w:val="00A43C3F"/>
    <w:rsid w:val="00AA3CBC"/>
    <w:rsid w:val="00B0224B"/>
    <w:rsid w:val="00B27B17"/>
    <w:rsid w:val="00B6144E"/>
    <w:rsid w:val="00B93E10"/>
    <w:rsid w:val="00BE1886"/>
    <w:rsid w:val="00BF06B0"/>
    <w:rsid w:val="00C72AA4"/>
    <w:rsid w:val="00C85F8A"/>
    <w:rsid w:val="00CC5FA0"/>
    <w:rsid w:val="00CD6F5E"/>
    <w:rsid w:val="00CD70B1"/>
    <w:rsid w:val="00D22CBA"/>
    <w:rsid w:val="00D30D30"/>
    <w:rsid w:val="00D3655D"/>
    <w:rsid w:val="00D63BC6"/>
    <w:rsid w:val="00DB7DAE"/>
    <w:rsid w:val="00E21F1D"/>
    <w:rsid w:val="00E46580"/>
    <w:rsid w:val="00E554CB"/>
    <w:rsid w:val="00E87F16"/>
    <w:rsid w:val="00ED754C"/>
    <w:rsid w:val="00F17712"/>
    <w:rsid w:val="00F5483B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8698"/>
  <w15:chartTrackingRefBased/>
  <w15:docId w15:val="{7DE0280D-A229-427E-A2EB-3C5F85D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Lâm Nguyễn Ngô</dc:creator>
  <cp:keywords/>
  <dc:description/>
  <cp:lastModifiedBy>Đặng Quốc Huy</cp:lastModifiedBy>
  <cp:revision>9</cp:revision>
  <cp:lastPrinted>2022-05-24T05:31:00Z</cp:lastPrinted>
  <dcterms:created xsi:type="dcterms:W3CDTF">2022-05-23T06:45:00Z</dcterms:created>
  <dcterms:modified xsi:type="dcterms:W3CDTF">2022-08-25T04:27:00Z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2022-05-23T06:45:52Z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60f6b586-aa95-4a6d-b8ec-d691d02126df</vt:lpwstr>
  </property>
  <property fmtid="{D5CDD505-2E9C-101B-9397-08002B2CF9AE}" pid="7" name="MSIP_Label_defa4170-0d19-0005-0004-bc88714345d2_ActionId">
    <vt:lpwstr>9ed071b6-37de-4a68-a59a-37bc3e0dabca</vt:lpwstr>
  </property>
  <property fmtid="{D5CDD505-2E9C-101B-9397-08002B2CF9AE}" pid="8" name="MSIP_Label_defa4170-0d19-0005-0004-bc88714345d2_ContentBits">
    <vt:lpwstr>0</vt:lpwstr>
  </property>
</Properties>
</file>